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78" w:rsidRPr="00290E9D" w:rsidRDefault="00D75178" w:rsidP="00D751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Đáp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án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và biểu điểm</w:t>
      </w:r>
    </w:p>
    <w:p w:rsidR="00D75178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Đề</w:t>
      </w:r>
      <w:r w:rsidR="00F1112A">
        <w:rPr>
          <w:rFonts w:ascii="Times New Roman" w:hAnsi="Times New Roman" w:cs="Times New Roman"/>
          <w:sz w:val="28"/>
          <w:szCs w:val="28"/>
        </w:rPr>
        <w:t xml:space="preserve"> A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75178" w:rsidRPr="004E532E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Trắc nghiệm: 5 điểm. Mỗi câu đúng 0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đ</w:t>
      </w:r>
    </w:p>
    <w:p w:rsidR="00D75178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349" w:type="dxa"/>
        <w:tblInd w:w="-318" w:type="dxa"/>
        <w:tblLook w:val="04A0" w:firstRow="1" w:lastRow="0" w:firstColumn="1" w:lastColumn="0" w:noHBand="0" w:noVBand="1"/>
      </w:tblPr>
      <w:tblGrid>
        <w:gridCol w:w="1275"/>
        <w:gridCol w:w="711"/>
        <w:gridCol w:w="850"/>
        <w:gridCol w:w="851"/>
        <w:gridCol w:w="992"/>
        <w:gridCol w:w="992"/>
        <w:gridCol w:w="992"/>
        <w:gridCol w:w="993"/>
        <w:gridCol w:w="850"/>
        <w:gridCol w:w="992"/>
        <w:gridCol w:w="851"/>
      </w:tblGrid>
      <w:tr w:rsidR="00D75178" w:rsidTr="002369DD">
        <w:tc>
          <w:tcPr>
            <w:tcW w:w="1275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711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75178" w:rsidTr="002369DD">
        <w:tc>
          <w:tcPr>
            <w:tcW w:w="1275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711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:rsidR="00D75178" w:rsidRDefault="00F1112A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51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93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50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51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</w:tbl>
    <w:p w:rsidR="00D75178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Tự luận: 5 điểm</w:t>
      </w:r>
    </w:p>
    <w:p w:rsidR="00D75178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2FEB">
        <w:rPr>
          <w:rFonts w:ascii="Times New Roman" w:hAnsi="Times New Roman" w:cs="Times New Roman"/>
          <w:sz w:val="28"/>
          <w:szCs w:val="28"/>
        </w:rPr>
        <w:t>Câu 1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942258">
        <w:rPr>
          <w:rFonts w:ascii="Times New Roman" w:hAnsi="Times New Roman" w:cs="Times New Roman"/>
          <w:sz w:val="28"/>
          <w:szCs w:val="28"/>
        </w:rPr>
        <w:t>( 1đ</w:t>
      </w:r>
      <w:proofErr w:type="gramEnd"/>
      <w:r w:rsidR="00942258">
        <w:rPr>
          <w:rFonts w:ascii="Times New Roman" w:hAnsi="Times New Roman" w:cs="Times New Roman"/>
          <w:sz w:val="28"/>
          <w:szCs w:val="28"/>
        </w:rPr>
        <w:t>)</w:t>
      </w:r>
      <w:r w:rsidRPr="00E72FE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</w:rPr>
        <w:t xml:space="preserve">  Lắp ráp, lắp đặt, bảo trì, sửa chữa động cơ, xe cộ, máy móc nông nghiệp hoặc công nghiệp.</w:t>
      </w:r>
    </w:p>
    <w:p w:rsidR="00D75178" w:rsidRPr="00290E9D" w:rsidRDefault="00D75178" w:rsidP="00D7517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72FEB">
        <w:rPr>
          <w:sz w:val="28"/>
          <w:szCs w:val="28"/>
        </w:rPr>
        <w:t xml:space="preserve">Câu </w:t>
      </w:r>
      <w:r>
        <w:rPr>
          <w:sz w:val="28"/>
          <w:szCs w:val="28"/>
        </w:rPr>
        <w:t>1</w:t>
      </w:r>
      <w:r w:rsidRPr="00E72FEB">
        <w:rPr>
          <w:sz w:val="28"/>
          <w:szCs w:val="28"/>
        </w:rPr>
        <w:t xml:space="preserve">2 </w:t>
      </w:r>
      <w:r w:rsidR="00942258">
        <w:rPr>
          <w:color w:val="212529"/>
          <w:sz w:val="28"/>
          <w:szCs w:val="28"/>
        </w:rPr>
        <w:t>(1đ)</w:t>
      </w:r>
      <w:r>
        <w:rPr>
          <w:color w:val="212529"/>
          <w:sz w:val="28"/>
          <w:szCs w:val="28"/>
        </w:rPr>
        <w:t xml:space="preserve"> Thép có màu trắng sáng, cứng, dẻo, dễ gia công, dễ bị õi hóa, khi bị ỗi hóa chuyển sang màu nâu</w:t>
      </w:r>
    </w:p>
    <w:p w:rsidR="00D75178" w:rsidRPr="00FF1563" w:rsidRDefault="00D75178" w:rsidP="00D75178">
      <w:pPr>
        <w:spacing w:after="0" w:line="240" w:lineRule="auto"/>
        <w:ind w:right="45"/>
        <w:jc w:val="both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</w:rPr>
        <w:t xml:space="preserve">Câu </w:t>
      </w:r>
      <w:proofErr w:type="gramStart"/>
      <w:r w:rsidRPr="00FF1563">
        <w:rPr>
          <w:rFonts w:ascii="Times New Roman" w:hAnsi="Times New Roman" w:cs="Times New Roman"/>
          <w:sz w:val="28"/>
          <w:szCs w:val="28"/>
        </w:rPr>
        <w:t>13:</w:t>
      </w:r>
      <w:proofErr w:type="gramEnd"/>
      <w:r w:rsidR="00942258">
        <w:rPr>
          <w:rFonts w:ascii="Times New Roman" w:hAnsi="Times New Roman" w:cs="Times New Roman"/>
          <w:sz w:val="28"/>
          <w:szCs w:val="28"/>
        </w:rPr>
        <w:t>(2đ)</w:t>
      </w:r>
      <w:r w:rsidR="00FF1563" w:rsidRPr="00FF15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1563" w:rsidRPr="00FF1563">
        <w:rPr>
          <w:rFonts w:ascii="Times New Roman" w:hAnsi="Times New Roman" w:cs="Times New Roman"/>
          <w:bCs/>
          <w:sz w:val="28"/>
          <w:szCs w:val="28"/>
        </w:rPr>
        <w:t>HS vẽ đúng sơ đồ, mô tả được các bộ phận trên sơ đồ</w:t>
      </w:r>
    </w:p>
    <w:p w:rsidR="00D75178" w:rsidRPr="00C76F2A" w:rsidRDefault="00D75178" w:rsidP="00FF1563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0E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Câu 14</w:t>
      </w:r>
      <w:r w:rsidRPr="00290E9D">
        <w:rPr>
          <w:rFonts w:ascii="Times New Roman" w:hAnsi="Times New Roman" w:cs="Times New Roman"/>
          <w:sz w:val="28"/>
          <w:szCs w:val="28"/>
        </w:rPr>
        <w:t xml:space="preserve">: </w:t>
      </w:r>
      <w:r w:rsidR="00942258">
        <w:rPr>
          <w:rFonts w:ascii="Times New Roman" w:hAnsi="Times New Roman" w:cs="Times New Roman"/>
          <w:sz w:val="28"/>
          <w:szCs w:val="28"/>
        </w:rPr>
        <w:t>(1đ)</w:t>
      </w:r>
      <w:r w:rsidRPr="00290E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178" w:rsidRPr="00290E9D" w:rsidRDefault="00D75178" w:rsidP="00D75178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a) Đường kính bánh dẫn D</w:t>
      </w: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1</w:t>
      </w:r>
    </w:p>
    <w:p w:rsidR="00D75178" w:rsidRPr="00290E9D" w:rsidRDefault="00D75178" w:rsidP="00D75178">
      <w:pPr>
        <w:spacing w:after="0" w:line="240" w:lineRule="auto"/>
        <w:ind w:left="36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Theo công thức: i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n2</m:t>
            </m:r>
          </m:den>
        </m:f>
      </m:oMath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D1</m:t>
            </m:r>
          </m:den>
        </m:f>
      </m:oMath>
      <w:r w:rsidRPr="00290E9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 (1)</w:t>
      </w:r>
    </w:p>
    <w:p w:rsidR="00D75178" w:rsidRPr="00290E9D" w:rsidRDefault="00D75178" w:rsidP="00D75178">
      <w:pPr>
        <w:spacing w:after="0" w:line="240" w:lineRule="auto"/>
        <w:ind w:left="36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Suy ra: D1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n1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D2</m:t>
        </m:r>
      </m:oMath>
      <w:r w:rsidRPr="00290E9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= 1</w:t>
      </w: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2</w:t>
      </w:r>
      <w:r w:rsidRPr="00290E9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0 mm</w:t>
      </w:r>
    </w:p>
    <w:p w:rsidR="00D75178" w:rsidRPr="00290E9D" w:rsidRDefault="00D75178" w:rsidP="00D75178">
      <w:pPr>
        <w:spacing w:after="0" w:line="240" w:lineRule="auto"/>
        <w:ind w:left="36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Vậy đường kính bánh dẫn D</w:t>
      </w: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1</w:t>
      </w: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bằ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ng 12</w:t>
      </w: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 mm</w:t>
      </w:r>
    </w:p>
    <w:p w:rsidR="00D75178" w:rsidRPr="00290E9D" w:rsidRDefault="00D75178" w:rsidP="00D75178">
      <w:pPr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b) Tỉ số truyền i</w:t>
      </w:r>
    </w:p>
    <w:p w:rsidR="00D75178" w:rsidRPr="00290E9D" w:rsidRDefault="00D75178" w:rsidP="00D75178">
      <w:pPr>
        <w:spacing w:after="0" w:line="240" w:lineRule="auto"/>
        <w:ind w:left="36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Từ (1) suy ra i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n2</m:t>
            </m:r>
          </m:den>
        </m:f>
      </m:oMath>
      <w:r w:rsidRPr="00290E9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=0,5</m:t>
        </m:r>
      </m:oMath>
    </w:p>
    <w:p w:rsidR="00D75178" w:rsidRDefault="00D75178" w:rsidP="00D7517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Vậy tỉ số truyền của bộ truyền động đai là i = 0</w:t>
      </w:r>
      <w:proofErr w:type="gramStart"/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,5</w:t>
      </w:r>
      <w:proofErr w:type="gramEnd"/>
    </w:p>
    <w:p w:rsidR="00D75178" w:rsidRPr="004E532E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5178" w:rsidRPr="00290E9D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5178" w:rsidRPr="00E72FEB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5178" w:rsidRDefault="00D75178" w:rsidP="00D75178">
      <w:pPr>
        <w:rPr>
          <w:rFonts w:ascii="Times New Roman" w:hAnsi="Times New Roman" w:cs="Times New Roman"/>
          <w:sz w:val="28"/>
          <w:szCs w:val="28"/>
        </w:rPr>
      </w:pPr>
    </w:p>
    <w:p w:rsidR="00D75178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ĐỀ 2</w:t>
      </w:r>
    </w:p>
    <w:p w:rsidR="00D75178" w:rsidRPr="004E532E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Trắc nghiệm: 5 điểm. Mỗi câu đúng 0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đ</w:t>
      </w:r>
    </w:p>
    <w:p w:rsidR="00D75178" w:rsidRDefault="00D75178" w:rsidP="00D751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349" w:type="dxa"/>
        <w:tblInd w:w="-318" w:type="dxa"/>
        <w:tblLook w:val="04A0" w:firstRow="1" w:lastRow="0" w:firstColumn="1" w:lastColumn="0" w:noHBand="0" w:noVBand="1"/>
      </w:tblPr>
      <w:tblGrid>
        <w:gridCol w:w="1275"/>
        <w:gridCol w:w="711"/>
        <w:gridCol w:w="850"/>
        <w:gridCol w:w="851"/>
        <w:gridCol w:w="992"/>
        <w:gridCol w:w="992"/>
        <w:gridCol w:w="992"/>
        <w:gridCol w:w="993"/>
        <w:gridCol w:w="850"/>
        <w:gridCol w:w="992"/>
        <w:gridCol w:w="851"/>
      </w:tblGrid>
      <w:tr w:rsidR="00D75178" w:rsidTr="002369DD">
        <w:tc>
          <w:tcPr>
            <w:tcW w:w="1275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711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75178" w:rsidTr="002369DD">
        <w:tc>
          <w:tcPr>
            <w:tcW w:w="1275" w:type="dxa"/>
          </w:tcPr>
          <w:p w:rsidR="00D75178" w:rsidRDefault="00D75178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711" w:type="dxa"/>
          </w:tcPr>
          <w:p w:rsidR="00D75178" w:rsidRDefault="00F1112A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50" w:type="dxa"/>
          </w:tcPr>
          <w:p w:rsidR="00D75178" w:rsidRDefault="00F1112A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bookmarkStart w:id="0" w:name="_GoBack"/>
            <w:bookmarkEnd w:id="0"/>
          </w:p>
        </w:tc>
        <w:tc>
          <w:tcPr>
            <w:tcW w:w="851" w:type="dxa"/>
          </w:tcPr>
          <w:p w:rsidR="00D75178" w:rsidRDefault="00D64E93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92" w:type="dxa"/>
          </w:tcPr>
          <w:p w:rsidR="00D75178" w:rsidRDefault="00D64E93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92" w:type="dxa"/>
          </w:tcPr>
          <w:p w:rsidR="00D75178" w:rsidRDefault="00D64E93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92" w:type="dxa"/>
          </w:tcPr>
          <w:p w:rsidR="00D75178" w:rsidRDefault="00D64E93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93" w:type="dxa"/>
          </w:tcPr>
          <w:p w:rsidR="00D75178" w:rsidRDefault="00D64E93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50" w:type="dxa"/>
          </w:tcPr>
          <w:p w:rsidR="00D75178" w:rsidRDefault="00D64E93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D75178" w:rsidRDefault="00D64E93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51" w:type="dxa"/>
          </w:tcPr>
          <w:p w:rsidR="00D75178" w:rsidRDefault="00D64E93" w:rsidP="0023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</w:tbl>
    <w:p w:rsidR="00D75178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Tự luận: 5 điểm</w:t>
      </w:r>
    </w:p>
    <w:p w:rsidR="00D75178" w:rsidRPr="00290E9D" w:rsidRDefault="00D75178" w:rsidP="00D75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11</w:t>
      </w:r>
      <w:r w:rsidR="00FF1563">
        <w:rPr>
          <w:rFonts w:ascii="Times New Roman" w:hAnsi="Times New Roman" w:cs="Times New Roman"/>
          <w:sz w:val="28"/>
          <w:szCs w:val="28"/>
        </w:rPr>
        <w:t>: (1đ)</w:t>
      </w:r>
    </w:p>
    <w:p w:rsidR="00D75178" w:rsidRPr="004E532E" w:rsidRDefault="00D75178" w:rsidP="00D7517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532E">
        <w:rPr>
          <w:rFonts w:ascii="Lucida Sans Unicode" w:eastAsia="Times New Roman" w:hAnsi="Lucida Sans Unicode" w:cs="Lucida Sans Unicode"/>
          <w:color w:val="333333"/>
          <w:sz w:val="25"/>
          <w:szCs w:val="25"/>
        </w:rPr>
        <w:t> </w:t>
      </w:r>
      <w:r>
        <w:rPr>
          <w:rFonts w:ascii="Lucida Sans Unicode" w:eastAsia="Times New Roman" w:hAnsi="Lucida Sans Unicode" w:cs="Lucida Sans Unicode"/>
          <w:color w:val="333333"/>
          <w:sz w:val="25"/>
          <w:szCs w:val="25"/>
        </w:rPr>
        <w:t>-</w:t>
      </w:r>
      <w:r w:rsidRPr="004E532E">
        <w:rPr>
          <w:rFonts w:ascii="Lucida Sans Unicode" w:eastAsia="Times New Roman" w:hAnsi="Lucida Sans Unicode" w:cs="Lucida Sans Unicode"/>
          <w:color w:val="333333"/>
          <w:sz w:val="25"/>
          <w:szCs w:val="25"/>
        </w:rPr>
        <w:t xml:space="preserve"> </w:t>
      </w:r>
      <w:r w:rsidRPr="004E532E">
        <w:rPr>
          <w:rFonts w:ascii="Times New Roman" w:eastAsia="Times New Roman" w:hAnsi="Times New Roman" w:cs="Times New Roman"/>
          <w:color w:val="333333"/>
          <w:sz w:val="28"/>
          <w:szCs w:val="28"/>
        </w:rPr>
        <w:t>Tiến hành nghiên cứu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r w:rsidRPr="004E532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tư</w:t>
      </w:r>
      <w:proofErr w:type="gramEnd"/>
      <w:r w:rsidRPr="004E532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vấn, thiết kế và sản xuất trực tiếp máy móc, thiết bị,...</w:t>
      </w:r>
    </w:p>
    <w:p w:rsidR="00D75178" w:rsidRPr="004E532E" w:rsidRDefault="00D75178" w:rsidP="00D7517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532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4E532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Tư vấn, chỉ đạo vận hành, bảo trì và sửa chữa.</w:t>
      </w:r>
    </w:p>
    <w:p w:rsidR="00D75178" w:rsidRPr="004E532E" w:rsidRDefault="00D75178" w:rsidP="00D7517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532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4E532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Nghiên cứu và tư vấn về các khía cạnh cơ học của vật liệu, sản phẩm hoặc quy trình cụ thể.</w:t>
      </w:r>
    </w:p>
    <w:p w:rsidR="00D75178" w:rsidRDefault="00D75178" w:rsidP="00D75178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C76F2A">
        <w:rPr>
          <w:sz w:val="28"/>
          <w:szCs w:val="28"/>
        </w:rPr>
        <w:t>Câu 1</w:t>
      </w:r>
      <w:r>
        <w:rPr>
          <w:sz w:val="28"/>
          <w:szCs w:val="28"/>
        </w:rPr>
        <w:t>2</w:t>
      </w:r>
      <w:r w:rsidR="00FF1563">
        <w:rPr>
          <w:sz w:val="28"/>
          <w:szCs w:val="28"/>
        </w:rPr>
        <w:t>(1đ</w:t>
      </w:r>
      <w:proofErr w:type="gramStart"/>
      <w:r w:rsidR="00FF1563">
        <w:rPr>
          <w:sz w:val="28"/>
          <w:szCs w:val="28"/>
        </w:rPr>
        <w:t>)</w:t>
      </w:r>
      <w:r>
        <w:rPr>
          <w:sz w:val="28"/>
          <w:szCs w:val="28"/>
        </w:rPr>
        <w:t>Thường</w:t>
      </w:r>
      <w:proofErr w:type="gramEnd"/>
      <w:r>
        <w:rPr>
          <w:sz w:val="28"/>
          <w:szCs w:val="28"/>
        </w:rPr>
        <w:t xml:space="preserve"> có màu xám, cứng giòn,</w:t>
      </w:r>
      <w:r w:rsidRPr="005346C2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không thể dát mỏng, chịu mài mòn</w:t>
      </w:r>
    </w:p>
    <w:p w:rsidR="00FF1563" w:rsidRPr="00FF1563" w:rsidRDefault="00D75178" w:rsidP="00FF1563">
      <w:pPr>
        <w:spacing w:after="0" w:line="240" w:lineRule="auto"/>
        <w:ind w:right="45"/>
        <w:jc w:val="both"/>
        <w:rPr>
          <w:rFonts w:ascii="Times New Roman" w:hAnsi="Times New Roman" w:cs="Times New Roman"/>
          <w:sz w:val="28"/>
          <w:szCs w:val="28"/>
        </w:rPr>
      </w:pPr>
      <w:r w:rsidRPr="001A0BCD">
        <w:rPr>
          <w:color w:val="212529"/>
          <w:sz w:val="28"/>
          <w:szCs w:val="28"/>
        </w:rPr>
        <w:t>Câu 13:</w:t>
      </w:r>
      <w:r w:rsidR="00FF1563" w:rsidRPr="00FF1563">
        <w:rPr>
          <w:rFonts w:ascii="Times New Roman" w:hAnsi="Times New Roman" w:cs="Times New Roman"/>
          <w:sz w:val="28"/>
          <w:szCs w:val="28"/>
        </w:rPr>
        <w:t xml:space="preserve"> </w:t>
      </w:r>
      <w:r w:rsidR="00FF1563">
        <w:rPr>
          <w:rFonts w:ascii="Times New Roman" w:hAnsi="Times New Roman" w:cs="Times New Roman"/>
          <w:sz w:val="28"/>
          <w:szCs w:val="28"/>
        </w:rPr>
        <w:t>(2đ)</w:t>
      </w:r>
      <w:r w:rsidR="00FF1563" w:rsidRPr="00FF1563">
        <w:rPr>
          <w:rFonts w:ascii="Times New Roman" w:hAnsi="Times New Roman" w:cs="Times New Roman"/>
          <w:bCs/>
          <w:sz w:val="28"/>
          <w:szCs w:val="28"/>
        </w:rPr>
        <w:t xml:space="preserve"> HS vẽ đúng sơ đồ, mô tả được các bộ phận trên sơ đồ</w:t>
      </w:r>
    </w:p>
    <w:p w:rsidR="00D75178" w:rsidRPr="001A0BCD" w:rsidRDefault="00D75178" w:rsidP="00D75178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</w:p>
    <w:p w:rsidR="00D75178" w:rsidRPr="00C76F2A" w:rsidRDefault="00D75178" w:rsidP="00D7517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14</w:t>
      </w:r>
      <w:r w:rsidRPr="00290E9D">
        <w:rPr>
          <w:rFonts w:ascii="Times New Roman" w:hAnsi="Times New Roman" w:cs="Times New Roman"/>
          <w:sz w:val="28"/>
          <w:szCs w:val="28"/>
        </w:rPr>
        <w:t xml:space="preserve">:  </w:t>
      </w:r>
      <w:r w:rsidR="00FF1563">
        <w:rPr>
          <w:rFonts w:ascii="Times New Roman" w:hAnsi="Times New Roman" w:cs="Times New Roman"/>
          <w:sz w:val="28"/>
          <w:szCs w:val="28"/>
        </w:rPr>
        <w:t>(1đ)</w:t>
      </w:r>
    </w:p>
    <w:p w:rsidR="00D75178" w:rsidRPr="00290E9D" w:rsidRDefault="00D75178" w:rsidP="00D75178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a) Đường kính bánh dẫn D</w:t>
      </w: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1</w:t>
      </w:r>
    </w:p>
    <w:p w:rsidR="00D75178" w:rsidRPr="00290E9D" w:rsidRDefault="00D75178" w:rsidP="00D75178">
      <w:pPr>
        <w:spacing w:after="0" w:line="240" w:lineRule="auto"/>
        <w:ind w:left="36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Theo công thức: i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n2</m:t>
            </m:r>
          </m:den>
        </m:f>
      </m:oMath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D1</m:t>
            </m:r>
          </m:den>
        </m:f>
      </m:oMath>
      <w:r w:rsidRPr="00290E9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 (1)</w:t>
      </w:r>
    </w:p>
    <w:p w:rsidR="00D75178" w:rsidRPr="00290E9D" w:rsidRDefault="00D75178" w:rsidP="00D75178">
      <w:pPr>
        <w:spacing w:after="0" w:line="240" w:lineRule="auto"/>
        <w:ind w:left="36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Suy ra: D1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n1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D2</m:t>
        </m:r>
      </m:oMath>
      <w:r w:rsidRPr="00290E9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= 160 mm</w:t>
      </w:r>
    </w:p>
    <w:p w:rsidR="00D75178" w:rsidRPr="00290E9D" w:rsidRDefault="00D75178" w:rsidP="00D75178">
      <w:pPr>
        <w:spacing w:after="0" w:line="240" w:lineRule="auto"/>
        <w:ind w:left="36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Vậy đường kính bánh dẫn D</w:t>
      </w: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1</w:t>
      </w: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bằng 160 mm</w:t>
      </w:r>
    </w:p>
    <w:p w:rsidR="00D75178" w:rsidRPr="00290E9D" w:rsidRDefault="00D75178" w:rsidP="00D75178">
      <w:pPr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b) Tỉ số truyền i</w:t>
      </w:r>
    </w:p>
    <w:p w:rsidR="00D75178" w:rsidRPr="00290E9D" w:rsidRDefault="00D75178" w:rsidP="00D75178">
      <w:pPr>
        <w:spacing w:after="0" w:line="240" w:lineRule="auto"/>
        <w:ind w:left="36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Từ (1) suy ra i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n2</m:t>
            </m:r>
          </m:den>
        </m:f>
      </m:oMath>
      <w:r w:rsidRPr="00290E9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=0,5</m:t>
        </m:r>
      </m:oMath>
    </w:p>
    <w:p w:rsidR="00D75178" w:rsidRDefault="00D75178" w:rsidP="00D7517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Vậy tỉ số truyền của bộ truyền động đai là i = 0</w:t>
      </w:r>
      <w:proofErr w:type="gramStart"/>
      <w:r w:rsidRPr="00290E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,5</w:t>
      </w:r>
      <w:proofErr w:type="gramEnd"/>
    </w:p>
    <w:p w:rsidR="00D75178" w:rsidRPr="0052126C" w:rsidRDefault="00D75178" w:rsidP="00D75178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C7B26" w:rsidRDefault="000C7B26"/>
    <w:sectPr w:rsidR="000C7B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178"/>
    <w:rsid w:val="000C7B26"/>
    <w:rsid w:val="00942258"/>
    <w:rsid w:val="00D64E93"/>
    <w:rsid w:val="00D75178"/>
    <w:rsid w:val="00F1112A"/>
    <w:rsid w:val="00FF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1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D75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75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5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1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1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D75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75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5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1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2023-12-10T14:16:00Z</dcterms:created>
  <dcterms:modified xsi:type="dcterms:W3CDTF">2023-12-12T07:35:00Z</dcterms:modified>
</cp:coreProperties>
</file>